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3B3" w:rsidRDefault="007F58C3" w:rsidP="007F58C3">
      <w:pPr>
        <w:spacing w:after="0" w:line="240" w:lineRule="auto"/>
        <w:rPr>
          <w:rFonts w:ascii="Times New Roman" w:hAnsi="Times New Roman" w:cs="Times New Roman"/>
        </w:rPr>
      </w:pPr>
      <w:r w:rsidRPr="007F58C3">
        <w:rPr>
          <w:rFonts w:ascii="Times New Roman" w:hAnsi="Times New Roman" w:cs="Times New Roman"/>
        </w:rPr>
        <w:t>«СОГЛАСОВАНО»</w:t>
      </w:r>
      <w:r w:rsidRPr="007F58C3">
        <w:rPr>
          <w:rFonts w:ascii="Times New Roman" w:hAnsi="Times New Roman" w:cs="Times New Roman"/>
        </w:rPr>
        <w:tab/>
      </w:r>
      <w:r w:rsidRPr="007F58C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«СОГЛАСОВАНО»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«УТВЕРЖДАЮ»</w:t>
      </w:r>
    </w:p>
    <w:p w:rsidR="007F58C3" w:rsidRDefault="007F58C3" w:rsidP="007F58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 СК «</w:t>
      </w:r>
      <w:r>
        <w:rPr>
          <w:rFonts w:ascii="Times New Roman" w:hAnsi="Times New Roman" w:cs="Times New Roman"/>
          <w:lang w:val="en-US"/>
        </w:rPr>
        <w:t>SKALA</w:t>
      </w:r>
      <w:r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Директор СДЮСШ-17»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6320C">
        <w:rPr>
          <w:rFonts w:ascii="Times New Roman" w:hAnsi="Times New Roman" w:cs="Times New Roman"/>
        </w:rPr>
        <w:t>Руководитель КГУ</w:t>
      </w:r>
      <w:r>
        <w:rPr>
          <w:rFonts w:ascii="Times New Roman" w:hAnsi="Times New Roman" w:cs="Times New Roman"/>
        </w:rPr>
        <w:t xml:space="preserve"> </w:t>
      </w:r>
      <w:r w:rsidR="00B6320C">
        <w:rPr>
          <w:rFonts w:ascii="Times New Roman" w:hAnsi="Times New Roman" w:cs="Times New Roman"/>
        </w:rPr>
        <w:t>«Управление</w:t>
      </w:r>
    </w:p>
    <w:p w:rsidR="00B6320C" w:rsidRDefault="007F58C3" w:rsidP="00B6320C">
      <w:pPr>
        <w:spacing w:after="0" w:line="240" w:lineRule="auto"/>
        <w:ind w:left="2832" w:hanging="2832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___________Кутелева</w:t>
      </w:r>
      <w:proofErr w:type="spellEnd"/>
      <w:r>
        <w:rPr>
          <w:rFonts w:ascii="Times New Roman" w:hAnsi="Times New Roman" w:cs="Times New Roman"/>
        </w:rPr>
        <w:t xml:space="preserve"> М.А.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__________Джарлепесов</w:t>
      </w:r>
      <w:proofErr w:type="spellEnd"/>
      <w:r>
        <w:rPr>
          <w:rFonts w:ascii="Times New Roman" w:hAnsi="Times New Roman" w:cs="Times New Roman"/>
        </w:rPr>
        <w:t xml:space="preserve"> С.Е.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физической культуры и спорта</w:t>
      </w:r>
      <w:r w:rsidR="00B6320C">
        <w:rPr>
          <w:rFonts w:ascii="Times New Roman" w:hAnsi="Times New Roman" w:cs="Times New Roman"/>
        </w:rPr>
        <w:t xml:space="preserve">»  </w:t>
      </w:r>
    </w:p>
    <w:p w:rsidR="007F58C3" w:rsidRDefault="00B6320C" w:rsidP="00B6320C">
      <w:pPr>
        <w:spacing w:after="0" w:line="240" w:lineRule="auto"/>
        <w:ind w:left="2832" w:hanging="283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г</w:t>
      </w:r>
      <w:proofErr w:type="gramStart"/>
      <w:r>
        <w:rPr>
          <w:rFonts w:ascii="Times New Roman" w:hAnsi="Times New Roman" w:cs="Times New Roman"/>
        </w:rPr>
        <w:t>.А</w:t>
      </w:r>
      <w:proofErr w:type="gramEnd"/>
      <w:r>
        <w:rPr>
          <w:rFonts w:ascii="Times New Roman" w:hAnsi="Times New Roman" w:cs="Times New Roman"/>
        </w:rPr>
        <w:t>лматы</w:t>
      </w:r>
      <w:proofErr w:type="spellEnd"/>
      <w:r>
        <w:rPr>
          <w:rFonts w:ascii="Times New Roman" w:hAnsi="Times New Roman" w:cs="Times New Roman"/>
        </w:rPr>
        <w:t xml:space="preserve">                       </w:t>
      </w:r>
    </w:p>
    <w:p w:rsidR="007F58C3" w:rsidRDefault="007F58C3" w:rsidP="007F58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____________Хайдаров</w:t>
      </w:r>
      <w:proofErr w:type="spellEnd"/>
      <w:r>
        <w:rPr>
          <w:rFonts w:ascii="Times New Roman" w:hAnsi="Times New Roman" w:cs="Times New Roman"/>
        </w:rPr>
        <w:t xml:space="preserve"> Х.С.</w:t>
      </w:r>
    </w:p>
    <w:p w:rsidR="007F58C3" w:rsidRDefault="007F58C3" w:rsidP="007F58C3">
      <w:pPr>
        <w:spacing w:after="0" w:line="240" w:lineRule="auto"/>
        <w:rPr>
          <w:rFonts w:ascii="Times New Roman" w:hAnsi="Times New Roman" w:cs="Times New Roman"/>
        </w:rPr>
      </w:pPr>
    </w:p>
    <w:p w:rsidR="009D2EF2" w:rsidRDefault="009D2EF2" w:rsidP="007F58C3">
      <w:pPr>
        <w:spacing w:after="0" w:line="240" w:lineRule="auto"/>
        <w:rPr>
          <w:rFonts w:ascii="Times New Roman" w:hAnsi="Times New Roman" w:cs="Times New Roman"/>
        </w:rPr>
      </w:pPr>
    </w:p>
    <w:p w:rsidR="009D2EF2" w:rsidRDefault="009D2EF2" w:rsidP="007F58C3">
      <w:pPr>
        <w:spacing w:after="0" w:line="240" w:lineRule="auto"/>
        <w:rPr>
          <w:rFonts w:ascii="Times New Roman" w:hAnsi="Times New Roman" w:cs="Times New Roman"/>
        </w:rPr>
      </w:pPr>
    </w:p>
    <w:p w:rsidR="007F58C3" w:rsidRDefault="007F58C3" w:rsidP="007F58C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ПОЛОЖЕНИЕ</w:t>
      </w:r>
    </w:p>
    <w:p w:rsidR="007F58C3" w:rsidRDefault="007F58C3" w:rsidP="007F58C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открытом юношеском Чемпионате </w:t>
      </w:r>
      <w:proofErr w:type="spellStart"/>
      <w:r>
        <w:rPr>
          <w:rFonts w:ascii="Times New Roman" w:hAnsi="Times New Roman" w:cs="Times New Roman"/>
          <w:b/>
        </w:rPr>
        <w:t>г</w:t>
      </w:r>
      <w:proofErr w:type="gramStart"/>
      <w:r>
        <w:rPr>
          <w:rFonts w:ascii="Times New Roman" w:hAnsi="Times New Roman" w:cs="Times New Roman"/>
          <w:b/>
        </w:rPr>
        <w:t>.А</w:t>
      </w:r>
      <w:proofErr w:type="gramEnd"/>
      <w:r>
        <w:rPr>
          <w:rFonts w:ascii="Times New Roman" w:hAnsi="Times New Roman" w:cs="Times New Roman"/>
          <w:b/>
        </w:rPr>
        <w:t>лматы</w:t>
      </w:r>
      <w:proofErr w:type="spellEnd"/>
      <w:r>
        <w:rPr>
          <w:rFonts w:ascii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  <w:lang w:val="en-US"/>
        </w:rPr>
        <w:t>SKALA</w:t>
      </w:r>
      <w:r w:rsidRPr="007F58C3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lang w:val="en-US"/>
        </w:rPr>
        <w:t>OPEN</w:t>
      </w:r>
      <w:r>
        <w:rPr>
          <w:rFonts w:ascii="Times New Roman" w:hAnsi="Times New Roman" w:cs="Times New Roman"/>
          <w:b/>
        </w:rPr>
        <w:t>»</w:t>
      </w:r>
    </w:p>
    <w:p w:rsidR="007F58C3" w:rsidRDefault="007F58C3" w:rsidP="007F58C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F58C3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по спортивному скалолазанию 2014 года посвященному Дню города</w:t>
      </w:r>
    </w:p>
    <w:p w:rsidR="009D2EF2" w:rsidRDefault="009D2EF2" w:rsidP="007F58C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E4401" w:rsidRDefault="00BE4401" w:rsidP="00BE440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Цели и задачи</w:t>
      </w:r>
    </w:p>
    <w:p w:rsidR="00BE4401" w:rsidRDefault="00BE4401" w:rsidP="00BE4401">
      <w:pPr>
        <w:spacing w:after="0" w:line="240" w:lineRule="auto"/>
        <w:rPr>
          <w:rFonts w:ascii="Times New Roman" w:hAnsi="Times New Roman" w:cs="Times New Roman"/>
        </w:rPr>
      </w:pPr>
      <w:r w:rsidRPr="00BE4401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опуляризация спортивного скалолазания, как действенного инструмента реализации программы Президента РК «Здоровье нации».</w:t>
      </w:r>
    </w:p>
    <w:p w:rsidR="009D2EF2" w:rsidRDefault="009D2EF2" w:rsidP="00BE4401">
      <w:pPr>
        <w:spacing w:after="0" w:line="240" w:lineRule="auto"/>
        <w:rPr>
          <w:rFonts w:ascii="Times New Roman" w:hAnsi="Times New Roman" w:cs="Times New Roman"/>
        </w:rPr>
      </w:pPr>
    </w:p>
    <w:p w:rsidR="00BE4401" w:rsidRDefault="00BE4401" w:rsidP="00BE440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Сроки и место проведения</w:t>
      </w:r>
    </w:p>
    <w:p w:rsidR="00BE4401" w:rsidRDefault="00BD281F" w:rsidP="00BE4401">
      <w:pPr>
        <w:spacing w:after="0" w:line="240" w:lineRule="auto"/>
        <w:rPr>
          <w:rFonts w:ascii="Times New Roman" w:hAnsi="Times New Roman" w:cs="Times New Roman"/>
        </w:rPr>
      </w:pPr>
      <w:r w:rsidRPr="00BD281F">
        <w:rPr>
          <w:rFonts w:ascii="Times New Roman" w:hAnsi="Times New Roman" w:cs="Times New Roman"/>
        </w:rPr>
        <w:t>Соревно</w:t>
      </w:r>
      <w:r>
        <w:rPr>
          <w:rFonts w:ascii="Times New Roman" w:hAnsi="Times New Roman" w:cs="Times New Roman"/>
        </w:rPr>
        <w:t xml:space="preserve">вания проводятся 26-28 сентября 2014 года на </w:t>
      </w:r>
      <w:proofErr w:type="spellStart"/>
      <w:r>
        <w:rPr>
          <w:rFonts w:ascii="Times New Roman" w:hAnsi="Times New Roman" w:cs="Times New Roman"/>
        </w:rPr>
        <w:t>скалодромах</w:t>
      </w:r>
      <w:proofErr w:type="spellEnd"/>
      <w:r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  <w:lang w:val="en-US"/>
        </w:rPr>
        <w:t>SKALA</w:t>
      </w:r>
      <w:r>
        <w:rPr>
          <w:rFonts w:ascii="Times New Roman" w:hAnsi="Times New Roman" w:cs="Times New Roman"/>
        </w:rPr>
        <w:t xml:space="preserve">» в </w:t>
      </w:r>
      <w:proofErr w:type="spellStart"/>
      <w:r>
        <w:rPr>
          <w:rFonts w:ascii="Times New Roman" w:hAnsi="Times New Roman" w:cs="Times New Roman"/>
        </w:rPr>
        <w:t>г</w:t>
      </w:r>
      <w:proofErr w:type="gramStart"/>
      <w:r>
        <w:rPr>
          <w:rFonts w:ascii="Times New Roman" w:hAnsi="Times New Roman" w:cs="Times New Roman"/>
        </w:rPr>
        <w:t>.А</w:t>
      </w:r>
      <w:proofErr w:type="gramEnd"/>
      <w:r>
        <w:rPr>
          <w:rFonts w:ascii="Times New Roman" w:hAnsi="Times New Roman" w:cs="Times New Roman"/>
        </w:rPr>
        <w:t>лматы</w:t>
      </w:r>
      <w:proofErr w:type="spellEnd"/>
      <w:r>
        <w:rPr>
          <w:rFonts w:ascii="Times New Roman" w:hAnsi="Times New Roman" w:cs="Times New Roman"/>
        </w:rPr>
        <w:t>.</w:t>
      </w:r>
    </w:p>
    <w:p w:rsidR="009D2EF2" w:rsidRDefault="009D2EF2" w:rsidP="00BE4401">
      <w:pPr>
        <w:spacing w:after="0" w:line="240" w:lineRule="auto"/>
        <w:rPr>
          <w:rFonts w:ascii="Times New Roman" w:hAnsi="Times New Roman" w:cs="Times New Roman"/>
        </w:rPr>
      </w:pPr>
    </w:p>
    <w:p w:rsidR="00BD281F" w:rsidRPr="00BD281F" w:rsidRDefault="00BD281F" w:rsidP="00BD281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</w:rPr>
      </w:pPr>
      <w:r w:rsidRPr="00BD281F">
        <w:rPr>
          <w:rFonts w:ascii="Times New Roman" w:hAnsi="Times New Roman" w:cs="Times New Roman"/>
          <w:b/>
        </w:rPr>
        <w:t>Руководство соревнованиями</w:t>
      </w:r>
    </w:p>
    <w:p w:rsidR="00BD281F" w:rsidRDefault="00975760" w:rsidP="00BD281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Общее руководство осуществляют проводящие организации: </w:t>
      </w:r>
      <w:r w:rsidR="00D8553B">
        <w:rPr>
          <w:rFonts w:ascii="Times New Roman" w:hAnsi="Times New Roman" w:cs="Times New Roman"/>
        </w:rPr>
        <w:t xml:space="preserve">Управление физической культуры и спорта </w:t>
      </w:r>
      <w:proofErr w:type="spellStart"/>
      <w:r w:rsidR="00D8553B">
        <w:rPr>
          <w:rFonts w:ascii="Times New Roman" w:hAnsi="Times New Roman" w:cs="Times New Roman"/>
        </w:rPr>
        <w:t>г</w:t>
      </w:r>
      <w:proofErr w:type="gramStart"/>
      <w:r w:rsidR="00D8553B">
        <w:rPr>
          <w:rFonts w:ascii="Times New Roman" w:hAnsi="Times New Roman" w:cs="Times New Roman"/>
        </w:rPr>
        <w:t>.А</w:t>
      </w:r>
      <w:proofErr w:type="gramEnd"/>
      <w:r w:rsidR="00D8553B">
        <w:rPr>
          <w:rFonts w:ascii="Times New Roman" w:hAnsi="Times New Roman" w:cs="Times New Roman"/>
        </w:rPr>
        <w:t>лматы</w:t>
      </w:r>
      <w:proofErr w:type="spellEnd"/>
      <w:r w:rsidR="00D8553B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СК«</w:t>
      </w:r>
      <w:r>
        <w:rPr>
          <w:rFonts w:ascii="Times New Roman" w:hAnsi="Times New Roman" w:cs="Times New Roman"/>
          <w:lang w:val="en-US"/>
        </w:rPr>
        <w:t>SKALA</w:t>
      </w:r>
      <w:r>
        <w:rPr>
          <w:rFonts w:ascii="Times New Roman" w:hAnsi="Times New Roman" w:cs="Times New Roman"/>
        </w:rPr>
        <w:t>» и СДЮСШ-17.</w:t>
      </w:r>
      <w:r w:rsidR="00BC5E9E">
        <w:rPr>
          <w:rFonts w:ascii="Times New Roman" w:hAnsi="Times New Roman" w:cs="Times New Roman"/>
        </w:rPr>
        <w:t xml:space="preserve"> </w:t>
      </w:r>
      <w:r w:rsidR="00E550BB">
        <w:rPr>
          <w:rFonts w:ascii="Times New Roman" w:hAnsi="Times New Roman" w:cs="Times New Roman"/>
        </w:rPr>
        <w:t>Руководство</w:t>
      </w:r>
      <w:r w:rsidR="00BC5E9E">
        <w:rPr>
          <w:rFonts w:ascii="Times New Roman" w:hAnsi="Times New Roman" w:cs="Times New Roman"/>
        </w:rPr>
        <w:t xml:space="preserve"> и проведение соревнований возлагается на судейскую коллегию, утвержденную </w:t>
      </w:r>
      <w:proofErr w:type="spellStart"/>
      <w:r w:rsidR="00BC5E9E">
        <w:rPr>
          <w:rFonts w:ascii="Times New Roman" w:hAnsi="Times New Roman" w:cs="Times New Roman"/>
        </w:rPr>
        <w:t>ФАиС</w:t>
      </w:r>
      <w:proofErr w:type="spellEnd"/>
      <w:r w:rsidR="00BC5E9E">
        <w:rPr>
          <w:rFonts w:ascii="Times New Roman" w:hAnsi="Times New Roman" w:cs="Times New Roman"/>
        </w:rPr>
        <w:t xml:space="preserve"> РК.</w:t>
      </w:r>
    </w:p>
    <w:p w:rsidR="009D2EF2" w:rsidRDefault="009D2EF2" w:rsidP="00BD281F">
      <w:pPr>
        <w:spacing w:after="0" w:line="240" w:lineRule="auto"/>
        <w:rPr>
          <w:rFonts w:ascii="Times New Roman" w:hAnsi="Times New Roman" w:cs="Times New Roman"/>
        </w:rPr>
      </w:pPr>
    </w:p>
    <w:p w:rsidR="00BC5E9E" w:rsidRPr="00BC5E9E" w:rsidRDefault="00BC5E9E" w:rsidP="00BC5E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</w:rPr>
      </w:pPr>
      <w:r w:rsidRPr="00BC5E9E">
        <w:rPr>
          <w:rFonts w:ascii="Times New Roman" w:hAnsi="Times New Roman" w:cs="Times New Roman"/>
          <w:b/>
        </w:rPr>
        <w:t>Участники соревнований и условия проведения</w:t>
      </w:r>
    </w:p>
    <w:p w:rsidR="00BC5E9E" w:rsidRDefault="00BC5E9E" w:rsidP="00BC5E9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Соревнования проводятся </w:t>
      </w:r>
      <w:proofErr w:type="gramStart"/>
      <w:r>
        <w:rPr>
          <w:rFonts w:ascii="Times New Roman" w:hAnsi="Times New Roman" w:cs="Times New Roman"/>
        </w:rPr>
        <w:t>согласно</w:t>
      </w:r>
      <w:proofErr w:type="gramEnd"/>
      <w:r>
        <w:rPr>
          <w:rFonts w:ascii="Times New Roman" w:hAnsi="Times New Roman" w:cs="Times New Roman"/>
        </w:rPr>
        <w:t xml:space="preserve"> действующих Правил по спортивному скалолазанию РК.</w:t>
      </w:r>
    </w:p>
    <w:p w:rsidR="00BC5E9E" w:rsidRDefault="00BC5E9E" w:rsidP="00BC5E9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участию в соревнованиях допускаются участники, имеющие допуск врача, квалификационный билет спортсмена, документ удостоверяющий личность  и возраст спортсмена и уплатившие заявочный взнос в размере 1500 тенге. Соревнования проводятся в следующих возрастных группах:</w:t>
      </w:r>
    </w:p>
    <w:p w:rsidR="00BC5E9E" w:rsidRDefault="00BC5E9E" w:rsidP="00BC5E9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Юниоры, юниорки, старшие юноши и девушки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1995-1998 г.р.</w:t>
      </w:r>
    </w:p>
    <w:p w:rsidR="00BC5E9E" w:rsidRDefault="00BC5E9E" w:rsidP="00BC5E9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Младшие юноши и девушки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1999-2000 г.р.</w:t>
      </w:r>
    </w:p>
    <w:p w:rsidR="00BC5E9E" w:rsidRDefault="00BC5E9E" w:rsidP="00BC5E9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Подростки (мальчики и девочки)</w:t>
      </w:r>
      <w:r w:rsidR="00B808E0">
        <w:rPr>
          <w:rFonts w:ascii="Times New Roman" w:hAnsi="Times New Roman" w:cs="Times New Roman"/>
        </w:rPr>
        <w:tab/>
      </w:r>
      <w:r w:rsidR="00B808E0">
        <w:rPr>
          <w:rFonts w:ascii="Times New Roman" w:hAnsi="Times New Roman" w:cs="Times New Roman"/>
        </w:rPr>
        <w:tab/>
      </w:r>
      <w:r w:rsidR="00B808E0">
        <w:rPr>
          <w:rFonts w:ascii="Times New Roman" w:hAnsi="Times New Roman" w:cs="Times New Roman"/>
        </w:rPr>
        <w:tab/>
      </w:r>
      <w:r w:rsidR="00B808E0">
        <w:rPr>
          <w:rFonts w:ascii="Times New Roman" w:hAnsi="Times New Roman" w:cs="Times New Roman"/>
        </w:rPr>
        <w:tab/>
        <w:t>2001-2002 г.р.</w:t>
      </w:r>
    </w:p>
    <w:p w:rsidR="00B808E0" w:rsidRDefault="00B808E0" w:rsidP="00BC5E9E">
      <w:pPr>
        <w:spacing w:after="0"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Супер-подростки</w:t>
      </w:r>
      <w:proofErr w:type="spellEnd"/>
      <w:r>
        <w:rPr>
          <w:rFonts w:ascii="Times New Roman" w:hAnsi="Times New Roman" w:cs="Times New Roman"/>
        </w:rPr>
        <w:t xml:space="preserve"> (мальчики и девочки)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2003 и младше</w:t>
      </w:r>
    </w:p>
    <w:p w:rsidR="009D2EF2" w:rsidRDefault="009D2EF2" w:rsidP="00BC5E9E">
      <w:pPr>
        <w:spacing w:after="0" w:line="240" w:lineRule="auto"/>
        <w:rPr>
          <w:rFonts w:ascii="Times New Roman" w:hAnsi="Times New Roman" w:cs="Times New Roman"/>
        </w:rPr>
      </w:pPr>
    </w:p>
    <w:p w:rsidR="00B808E0" w:rsidRPr="00B808E0" w:rsidRDefault="00B808E0" w:rsidP="00B808E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</w:rPr>
      </w:pPr>
      <w:r w:rsidRPr="00B808E0">
        <w:rPr>
          <w:rFonts w:ascii="Times New Roman" w:hAnsi="Times New Roman" w:cs="Times New Roman"/>
          <w:b/>
        </w:rPr>
        <w:t>Программа соревнований</w:t>
      </w:r>
    </w:p>
    <w:p w:rsidR="00B808E0" w:rsidRDefault="00B808E0" w:rsidP="00B808E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26 сентября – мандатная комиссия</w:t>
      </w:r>
    </w:p>
    <w:p w:rsidR="00B808E0" w:rsidRDefault="00B808E0" w:rsidP="00B808E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27 сентября – полуфинал и финал  лазания на трудность</w:t>
      </w:r>
    </w:p>
    <w:p w:rsidR="00B808E0" w:rsidRDefault="00B808E0" w:rsidP="00B808E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28 сентября – квалификация и финальные раунды лазания на скорость.</w:t>
      </w:r>
    </w:p>
    <w:p w:rsidR="00B808E0" w:rsidRDefault="00B808E0" w:rsidP="00B808E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Церемония награждения победителей и закрытия соревнований.</w:t>
      </w:r>
    </w:p>
    <w:p w:rsidR="00B808E0" w:rsidRDefault="00B808E0" w:rsidP="00B808E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финал соревнований на трудность допускается по 8 участников, в малочисленных группах 60%, но не менее 3 участников. Во время проведения соревнований всех желающих ждет развлекательная и конкурсная программа.</w:t>
      </w:r>
    </w:p>
    <w:p w:rsidR="001A13AC" w:rsidRPr="00955E14" w:rsidRDefault="00955E14" w:rsidP="00955E1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</w:rPr>
      </w:pPr>
      <w:r w:rsidRPr="00955E14">
        <w:rPr>
          <w:rFonts w:ascii="Times New Roman" w:hAnsi="Times New Roman" w:cs="Times New Roman"/>
          <w:b/>
        </w:rPr>
        <w:t>Определение победителей</w:t>
      </w:r>
    </w:p>
    <w:p w:rsidR="00955E14" w:rsidRDefault="00955E14" w:rsidP="00955E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Победители и призеры соревнований определяются в каждом виде и в каждой возрастной группе отдельно.</w:t>
      </w:r>
    </w:p>
    <w:p w:rsidR="009D2EF2" w:rsidRDefault="009D2EF2" w:rsidP="00955E14">
      <w:pPr>
        <w:spacing w:after="0" w:line="240" w:lineRule="auto"/>
        <w:rPr>
          <w:rFonts w:ascii="Times New Roman" w:hAnsi="Times New Roman" w:cs="Times New Roman"/>
        </w:rPr>
      </w:pPr>
    </w:p>
    <w:p w:rsidR="00955E14" w:rsidRPr="00955E14" w:rsidRDefault="00955E14" w:rsidP="00955E1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</w:rPr>
      </w:pPr>
      <w:r w:rsidRPr="00955E14">
        <w:rPr>
          <w:rFonts w:ascii="Times New Roman" w:hAnsi="Times New Roman" w:cs="Times New Roman"/>
          <w:b/>
        </w:rPr>
        <w:t>Награждение</w:t>
      </w:r>
    </w:p>
    <w:p w:rsidR="00955E14" w:rsidRDefault="00955E14" w:rsidP="00955E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Победители и призеры награждаются почетными грамотами, медалями, памятными призами.</w:t>
      </w:r>
    </w:p>
    <w:p w:rsidR="009D2EF2" w:rsidRDefault="009D2EF2" w:rsidP="00955E14">
      <w:pPr>
        <w:spacing w:after="0" w:line="240" w:lineRule="auto"/>
        <w:rPr>
          <w:rFonts w:ascii="Times New Roman" w:hAnsi="Times New Roman" w:cs="Times New Roman"/>
        </w:rPr>
      </w:pPr>
    </w:p>
    <w:p w:rsidR="00955E14" w:rsidRPr="00955E14" w:rsidRDefault="00955E14" w:rsidP="00955E1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</w:rPr>
      </w:pPr>
      <w:r w:rsidRPr="00955E14">
        <w:rPr>
          <w:rFonts w:ascii="Times New Roman" w:hAnsi="Times New Roman" w:cs="Times New Roman"/>
          <w:b/>
        </w:rPr>
        <w:t>Условия подачи заявок</w:t>
      </w:r>
    </w:p>
    <w:p w:rsidR="00955E14" w:rsidRDefault="00955E14" w:rsidP="00955E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Предварительные заявки подаются до 24 сентября 2014 года по адресу: </w:t>
      </w:r>
      <w:proofErr w:type="spellStart"/>
      <w:r>
        <w:rPr>
          <w:rFonts w:ascii="Times New Roman" w:hAnsi="Times New Roman" w:cs="Times New Roman"/>
        </w:rPr>
        <w:t>г</w:t>
      </w:r>
      <w:proofErr w:type="gramStart"/>
      <w:r>
        <w:rPr>
          <w:rFonts w:ascii="Times New Roman" w:hAnsi="Times New Roman" w:cs="Times New Roman"/>
        </w:rPr>
        <w:t>.А</w:t>
      </w:r>
      <w:proofErr w:type="gramEnd"/>
      <w:r>
        <w:rPr>
          <w:rFonts w:ascii="Times New Roman" w:hAnsi="Times New Roman" w:cs="Times New Roman"/>
        </w:rPr>
        <w:t>лматы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м-н</w:t>
      </w:r>
      <w:proofErr w:type="spellEnd"/>
      <w:r>
        <w:rPr>
          <w:rFonts w:ascii="Times New Roman" w:hAnsi="Times New Roman" w:cs="Times New Roman"/>
        </w:rPr>
        <w:t xml:space="preserve"> «</w:t>
      </w:r>
      <w:proofErr w:type="spellStart"/>
      <w:r>
        <w:rPr>
          <w:rFonts w:ascii="Times New Roman" w:hAnsi="Times New Roman" w:cs="Times New Roman"/>
        </w:rPr>
        <w:t>Хан-Тенгри</w:t>
      </w:r>
      <w:proofErr w:type="spellEnd"/>
      <w:r>
        <w:rPr>
          <w:rFonts w:ascii="Times New Roman" w:hAnsi="Times New Roman" w:cs="Times New Roman"/>
        </w:rPr>
        <w:t xml:space="preserve">», 191 </w:t>
      </w:r>
      <w:proofErr w:type="spellStart"/>
      <w:r>
        <w:rPr>
          <w:rFonts w:ascii="Times New Roman" w:hAnsi="Times New Roman" w:cs="Times New Roman"/>
        </w:rPr>
        <w:t>сц</w:t>
      </w:r>
      <w:proofErr w:type="spellEnd"/>
      <w:r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  <w:lang w:val="en-US"/>
        </w:rPr>
        <w:t>SKALA</w:t>
      </w:r>
      <w:r>
        <w:rPr>
          <w:rFonts w:ascii="Times New Roman" w:hAnsi="Times New Roman" w:cs="Times New Roman"/>
        </w:rPr>
        <w:t xml:space="preserve">», </w:t>
      </w:r>
      <w:r>
        <w:rPr>
          <w:rFonts w:ascii="Times New Roman" w:hAnsi="Times New Roman" w:cs="Times New Roman"/>
          <w:lang w:val="en-US"/>
        </w:rPr>
        <w:t>e</w:t>
      </w:r>
      <w:r w:rsidRPr="00955E14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lang w:val="en-US"/>
        </w:rPr>
        <w:t>mail</w:t>
      </w:r>
      <w:r>
        <w:rPr>
          <w:rFonts w:ascii="Times New Roman" w:hAnsi="Times New Roman" w:cs="Times New Roman"/>
        </w:rPr>
        <w:t>:</w:t>
      </w:r>
      <w:r w:rsidRPr="00955E14">
        <w:rPr>
          <w:rFonts w:ascii="Times New Roman" w:hAnsi="Times New Roman" w:cs="Times New Roman"/>
        </w:rPr>
        <w:t xml:space="preserve"> </w:t>
      </w:r>
      <w:hyperlink r:id="rId5" w:history="1">
        <w:r w:rsidRPr="003E355B">
          <w:rPr>
            <w:rStyle w:val="a4"/>
            <w:rFonts w:ascii="Times New Roman" w:hAnsi="Times New Roman" w:cs="Times New Roman"/>
            <w:lang w:val="en-US"/>
          </w:rPr>
          <w:t>marina</w:t>
        </w:r>
        <w:r w:rsidRPr="003E355B">
          <w:rPr>
            <w:rStyle w:val="a4"/>
            <w:rFonts w:ascii="Times New Roman" w:hAnsi="Times New Roman" w:cs="Times New Roman"/>
          </w:rPr>
          <w:t>_</w:t>
        </w:r>
        <w:r w:rsidRPr="003E355B">
          <w:rPr>
            <w:rStyle w:val="a4"/>
            <w:rFonts w:ascii="Times New Roman" w:hAnsi="Times New Roman" w:cs="Times New Roman"/>
            <w:lang w:val="en-US"/>
          </w:rPr>
          <w:t>kuteleva</w:t>
        </w:r>
        <w:r w:rsidRPr="003E355B">
          <w:rPr>
            <w:rStyle w:val="a4"/>
            <w:rFonts w:ascii="Times New Roman" w:hAnsi="Times New Roman" w:cs="Times New Roman"/>
          </w:rPr>
          <w:t>@</w:t>
        </w:r>
        <w:r w:rsidRPr="003E355B">
          <w:rPr>
            <w:rStyle w:val="a4"/>
            <w:rFonts w:ascii="Times New Roman" w:hAnsi="Times New Roman" w:cs="Times New Roman"/>
            <w:lang w:val="en-US"/>
          </w:rPr>
          <w:t>mail</w:t>
        </w:r>
        <w:r w:rsidRPr="003E355B">
          <w:rPr>
            <w:rStyle w:val="a4"/>
            <w:rFonts w:ascii="Times New Roman" w:hAnsi="Times New Roman" w:cs="Times New Roman"/>
          </w:rPr>
          <w:t>.</w:t>
        </w:r>
        <w:r w:rsidRPr="003E355B">
          <w:rPr>
            <w:rStyle w:val="a4"/>
            <w:rFonts w:ascii="Times New Roman" w:hAnsi="Times New Roman" w:cs="Times New Roman"/>
            <w:lang w:val="en-US"/>
          </w:rPr>
          <w:t>ru</w:t>
        </w:r>
      </w:hyperlink>
      <w:r>
        <w:rPr>
          <w:rFonts w:ascii="Times New Roman" w:hAnsi="Times New Roman" w:cs="Times New Roman"/>
        </w:rPr>
        <w:t>. Окончательные заявки подаются 26 сентября</w:t>
      </w:r>
      <w:r w:rsidR="009D2EF2">
        <w:rPr>
          <w:rFonts w:ascii="Times New Roman" w:hAnsi="Times New Roman" w:cs="Times New Roman"/>
        </w:rPr>
        <w:t xml:space="preserve"> с 15.00 до 17.00 в судейскую коллегию по адресу: </w:t>
      </w:r>
      <w:proofErr w:type="spellStart"/>
      <w:r w:rsidR="009D2EF2">
        <w:rPr>
          <w:rFonts w:ascii="Times New Roman" w:hAnsi="Times New Roman" w:cs="Times New Roman"/>
        </w:rPr>
        <w:t>г.Алматы</w:t>
      </w:r>
      <w:proofErr w:type="spellEnd"/>
      <w:r w:rsidR="009D2EF2">
        <w:rPr>
          <w:rFonts w:ascii="Times New Roman" w:hAnsi="Times New Roman" w:cs="Times New Roman"/>
        </w:rPr>
        <w:t xml:space="preserve">, </w:t>
      </w:r>
      <w:proofErr w:type="spellStart"/>
      <w:r w:rsidR="009D2EF2">
        <w:rPr>
          <w:rFonts w:ascii="Times New Roman" w:hAnsi="Times New Roman" w:cs="Times New Roman"/>
        </w:rPr>
        <w:t>м-н</w:t>
      </w:r>
      <w:proofErr w:type="spellEnd"/>
      <w:r w:rsidR="009D2EF2">
        <w:rPr>
          <w:rFonts w:ascii="Times New Roman" w:hAnsi="Times New Roman" w:cs="Times New Roman"/>
        </w:rPr>
        <w:t xml:space="preserve"> «</w:t>
      </w:r>
      <w:proofErr w:type="spellStart"/>
      <w:r w:rsidR="009D2EF2">
        <w:rPr>
          <w:rFonts w:ascii="Times New Roman" w:hAnsi="Times New Roman" w:cs="Times New Roman"/>
        </w:rPr>
        <w:t>Хан-Тенгри</w:t>
      </w:r>
      <w:proofErr w:type="spellEnd"/>
      <w:r w:rsidR="009D2EF2">
        <w:rPr>
          <w:rFonts w:ascii="Times New Roman" w:hAnsi="Times New Roman" w:cs="Times New Roman"/>
        </w:rPr>
        <w:t>», 191</w:t>
      </w:r>
    </w:p>
    <w:p w:rsidR="009D2EF2" w:rsidRDefault="009D2EF2" w:rsidP="00955E14">
      <w:pPr>
        <w:spacing w:after="0" w:line="240" w:lineRule="auto"/>
        <w:rPr>
          <w:rFonts w:ascii="Times New Roman" w:hAnsi="Times New Roman" w:cs="Times New Roman"/>
        </w:rPr>
      </w:pPr>
    </w:p>
    <w:p w:rsidR="009D2EF2" w:rsidRPr="009D2EF2" w:rsidRDefault="009D2EF2" w:rsidP="009D2EF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</w:rPr>
      </w:pPr>
      <w:r w:rsidRPr="009D2EF2">
        <w:rPr>
          <w:rFonts w:ascii="Times New Roman" w:hAnsi="Times New Roman" w:cs="Times New Roman"/>
          <w:b/>
        </w:rPr>
        <w:t>Условия приема и расходов</w:t>
      </w:r>
    </w:p>
    <w:p w:rsidR="009D2EF2" w:rsidRDefault="009D2EF2" w:rsidP="009D2EF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расходы по командированию, питанию, проживанию, уплате стартового взноса несут командирующие организации. Расходы по оплате судей, организации соревнований, приобретение призов несут проводящие организации.</w:t>
      </w:r>
    </w:p>
    <w:p w:rsidR="009D2EF2" w:rsidRDefault="009D2EF2" w:rsidP="009D2EF2">
      <w:pPr>
        <w:spacing w:after="0" w:line="240" w:lineRule="auto"/>
        <w:rPr>
          <w:rFonts w:ascii="Times New Roman" w:hAnsi="Times New Roman" w:cs="Times New Roman"/>
        </w:rPr>
      </w:pPr>
    </w:p>
    <w:p w:rsidR="009D2EF2" w:rsidRPr="009D2EF2" w:rsidRDefault="009D2EF2" w:rsidP="009D2E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D2EF2">
        <w:rPr>
          <w:rFonts w:ascii="Times New Roman" w:hAnsi="Times New Roman" w:cs="Times New Roman"/>
          <w:b/>
        </w:rPr>
        <w:t>Данное положение является вызовом на соревнования.</w:t>
      </w:r>
    </w:p>
    <w:sectPr w:rsidR="009D2EF2" w:rsidRPr="009D2EF2" w:rsidSect="007F58C3">
      <w:pgSz w:w="11906" w:h="16838"/>
      <w:pgMar w:top="1134" w:right="284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17330"/>
    <w:multiLevelType w:val="hybridMultilevel"/>
    <w:tmpl w:val="11B47A58"/>
    <w:lvl w:ilvl="0" w:tplc="B8508426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7F58C3"/>
    <w:rsid w:val="000F40A2"/>
    <w:rsid w:val="00137B0E"/>
    <w:rsid w:val="00192278"/>
    <w:rsid w:val="001A13AC"/>
    <w:rsid w:val="007F58C3"/>
    <w:rsid w:val="00955E14"/>
    <w:rsid w:val="00975760"/>
    <w:rsid w:val="009D2EF2"/>
    <w:rsid w:val="00B6320C"/>
    <w:rsid w:val="00B808E0"/>
    <w:rsid w:val="00BC5E9E"/>
    <w:rsid w:val="00BD281F"/>
    <w:rsid w:val="00BE4401"/>
    <w:rsid w:val="00D8553B"/>
    <w:rsid w:val="00E333B3"/>
    <w:rsid w:val="00E55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3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440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55E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rina_kutelev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2014-08-01T05:40:00Z</dcterms:created>
  <dcterms:modified xsi:type="dcterms:W3CDTF">2014-08-11T05:50:00Z</dcterms:modified>
</cp:coreProperties>
</file>